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506F" w14:textId="7071C285" w:rsidR="00405553" w:rsidRPr="00405553" w:rsidRDefault="00405553" w:rsidP="00160647">
      <w:pPr>
        <w:pStyle w:val="BodyText"/>
        <w:spacing w:before="40"/>
        <w:rPr>
          <w:b/>
          <w:i/>
          <w:sz w:val="24"/>
          <w:szCs w:val="24"/>
        </w:rPr>
      </w:pPr>
      <w:r w:rsidRPr="00405553">
        <w:rPr>
          <w:b/>
          <w:i/>
          <w:sz w:val="24"/>
          <w:szCs w:val="24"/>
        </w:rPr>
        <w:t>Section 1</w:t>
      </w:r>
    </w:p>
    <w:p w14:paraId="19C1CC49" w14:textId="77777777" w:rsidR="00706F5E" w:rsidRDefault="00706F5E" w:rsidP="00706F5E">
      <w:pPr>
        <w:pStyle w:val="BodyText"/>
        <w:ind w:right="249"/>
        <w:jc w:val="both"/>
        <w:rPr>
          <w:sz w:val="24"/>
          <w:szCs w:val="24"/>
        </w:rPr>
      </w:pPr>
      <w:r w:rsidRPr="003E5AB5">
        <w:rPr>
          <w:sz w:val="24"/>
          <w:szCs w:val="24"/>
        </w:rPr>
        <w:t>Team</w:t>
      </w:r>
      <w:r w:rsidRPr="003E5AB5">
        <w:rPr>
          <w:spacing w:val="-3"/>
          <w:sz w:val="24"/>
          <w:szCs w:val="24"/>
        </w:rPr>
        <w:t xml:space="preserve"> </w:t>
      </w:r>
      <w:r w:rsidRPr="003E5AB5">
        <w:rPr>
          <w:sz w:val="24"/>
          <w:szCs w:val="24"/>
        </w:rPr>
        <w:t>Representatives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are</w:t>
      </w:r>
      <w:r w:rsidRPr="003E5AB5">
        <w:rPr>
          <w:spacing w:val="-3"/>
          <w:sz w:val="24"/>
          <w:szCs w:val="24"/>
        </w:rPr>
        <w:t xml:space="preserve"> </w:t>
      </w:r>
      <w:r w:rsidRPr="003E5AB5">
        <w:rPr>
          <w:sz w:val="24"/>
          <w:szCs w:val="24"/>
        </w:rPr>
        <w:t>responsible</w:t>
      </w:r>
      <w:r w:rsidRPr="003E5AB5">
        <w:rPr>
          <w:spacing w:val="-3"/>
          <w:sz w:val="24"/>
          <w:szCs w:val="24"/>
        </w:rPr>
        <w:t xml:space="preserve"> </w:t>
      </w:r>
      <w:r w:rsidRPr="003E5AB5">
        <w:rPr>
          <w:sz w:val="24"/>
          <w:szCs w:val="24"/>
        </w:rPr>
        <w:t>for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notifying</w:t>
      </w:r>
      <w:r w:rsidRPr="003E5AB5">
        <w:rPr>
          <w:spacing w:val="-3"/>
          <w:sz w:val="24"/>
          <w:szCs w:val="24"/>
        </w:rPr>
        <w:t xml:space="preserve"> </w:t>
      </w:r>
      <w:r w:rsidRPr="003E5AB5">
        <w:rPr>
          <w:sz w:val="24"/>
          <w:szCs w:val="24"/>
        </w:rPr>
        <w:t>their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players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in</w:t>
      </w:r>
      <w:r w:rsidRPr="003E5AB5">
        <w:rPr>
          <w:spacing w:val="-4"/>
          <w:sz w:val="24"/>
          <w:szCs w:val="24"/>
        </w:rPr>
        <w:t xml:space="preserve"> </w:t>
      </w:r>
      <w:r w:rsidRPr="003E5AB5">
        <w:rPr>
          <w:sz w:val="24"/>
          <w:szCs w:val="24"/>
        </w:rPr>
        <w:t>the</w:t>
      </w:r>
      <w:r w:rsidRPr="003E5AB5">
        <w:rPr>
          <w:spacing w:val="-3"/>
          <w:sz w:val="24"/>
          <w:szCs w:val="24"/>
        </w:rPr>
        <w:t xml:space="preserve"> </w:t>
      </w:r>
      <w:r w:rsidRPr="003E5AB5">
        <w:rPr>
          <w:sz w:val="24"/>
          <w:szCs w:val="24"/>
        </w:rPr>
        <w:t>event</w:t>
      </w:r>
      <w:r w:rsidRPr="003E5AB5">
        <w:rPr>
          <w:spacing w:val="-3"/>
          <w:sz w:val="24"/>
          <w:szCs w:val="24"/>
        </w:rPr>
        <w:t xml:space="preserve"> </w:t>
      </w:r>
      <w:r w:rsidRPr="003E5AB5">
        <w:rPr>
          <w:sz w:val="24"/>
          <w:szCs w:val="24"/>
        </w:rPr>
        <w:t>of</w:t>
      </w:r>
      <w:r w:rsidRPr="003E5AB5">
        <w:rPr>
          <w:spacing w:val="-3"/>
          <w:sz w:val="24"/>
          <w:szCs w:val="24"/>
        </w:rPr>
        <w:t xml:space="preserve"> </w:t>
      </w:r>
      <w:r w:rsidRPr="003E5AB5">
        <w:rPr>
          <w:sz w:val="24"/>
          <w:szCs w:val="24"/>
        </w:rPr>
        <w:t>a</w:t>
      </w:r>
      <w:r w:rsidRPr="003E5AB5">
        <w:rPr>
          <w:spacing w:val="-3"/>
          <w:sz w:val="24"/>
          <w:szCs w:val="24"/>
        </w:rPr>
        <w:t xml:space="preserve"> </w:t>
      </w:r>
      <w:r w:rsidRPr="003E5AB5">
        <w:rPr>
          <w:sz w:val="24"/>
          <w:szCs w:val="24"/>
        </w:rPr>
        <w:t>rainout.</w:t>
      </w:r>
      <w:r w:rsidRPr="003E5AB5">
        <w:rPr>
          <w:spacing w:val="40"/>
          <w:sz w:val="24"/>
          <w:szCs w:val="24"/>
        </w:rPr>
        <w:t xml:space="preserve"> </w:t>
      </w:r>
      <w:r w:rsidRPr="003E5AB5">
        <w:rPr>
          <w:sz w:val="24"/>
          <w:szCs w:val="24"/>
        </w:rPr>
        <w:t>The</w:t>
      </w:r>
      <w:r w:rsidRPr="003E5AB5">
        <w:rPr>
          <w:spacing w:val="-4"/>
          <w:sz w:val="24"/>
          <w:szCs w:val="24"/>
        </w:rPr>
        <w:t xml:space="preserve"> </w:t>
      </w:r>
      <w:r w:rsidRPr="003E5AB5">
        <w:rPr>
          <w:sz w:val="24"/>
          <w:szCs w:val="24"/>
        </w:rPr>
        <w:t>SVSL</w:t>
      </w:r>
      <w:r w:rsidRPr="003E5AB5">
        <w:rPr>
          <w:spacing w:val="-4"/>
          <w:sz w:val="24"/>
          <w:szCs w:val="24"/>
        </w:rPr>
        <w:t xml:space="preserve"> </w:t>
      </w:r>
      <w:r w:rsidRPr="003E5AB5">
        <w:rPr>
          <w:sz w:val="24"/>
          <w:szCs w:val="24"/>
        </w:rPr>
        <w:t>will contact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Team</w:t>
      </w:r>
      <w:r w:rsidRPr="003E5AB5">
        <w:rPr>
          <w:spacing w:val="-3"/>
          <w:sz w:val="24"/>
          <w:szCs w:val="24"/>
        </w:rPr>
        <w:t xml:space="preserve"> </w:t>
      </w:r>
      <w:r w:rsidRPr="003E5AB5">
        <w:rPr>
          <w:sz w:val="24"/>
          <w:szCs w:val="24"/>
        </w:rPr>
        <w:t>Representatives</w:t>
      </w:r>
      <w:r w:rsidRPr="003E5AB5">
        <w:rPr>
          <w:spacing w:val="-1"/>
          <w:sz w:val="24"/>
          <w:szCs w:val="24"/>
        </w:rPr>
        <w:t xml:space="preserve"> </w:t>
      </w:r>
      <w:r w:rsidRPr="003E5AB5">
        <w:rPr>
          <w:sz w:val="24"/>
          <w:szCs w:val="24"/>
        </w:rPr>
        <w:t>as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soon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as</w:t>
      </w:r>
      <w:r w:rsidRPr="003E5AB5">
        <w:rPr>
          <w:spacing w:val="-1"/>
          <w:sz w:val="24"/>
          <w:szCs w:val="24"/>
        </w:rPr>
        <w:t xml:space="preserve"> </w:t>
      </w:r>
      <w:r w:rsidRPr="003E5AB5">
        <w:rPr>
          <w:sz w:val="24"/>
          <w:szCs w:val="24"/>
        </w:rPr>
        <w:t>possible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before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game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time.</w:t>
      </w:r>
      <w:r w:rsidRPr="003E5AB5">
        <w:rPr>
          <w:spacing w:val="40"/>
          <w:sz w:val="24"/>
          <w:szCs w:val="24"/>
        </w:rPr>
        <w:t xml:space="preserve"> </w:t>
      </w:r>
      <w:r w:rsidRPr="003E5AB5">
        <w:rPr>
          <w:sz w:val="24"/>
          <w:szCs w:val="24"/>
        </w:rPr>
        <w:t>The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ultimate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decision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to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cancel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a game because of safety will be made at the field by the center referee.</w:t>
      </w:r>
    </w:p>
    <w:p w14:paraId="414D875A" w14:textId="77777777" w:rsidR="00C5565E" w:rsidRDefault="00C5565E" w:rsidP="00706F5E">
      <w:pPr>
        <w:pStyle w:val="BodyText"/>
        <w:ind w:right="249"/>
        <w:jc w:val="both"/>
        <w:rPr>
          <w:sz w:val="24"/>
          <w:szCs w:val="24"/>
        </w:rPr>
      </w:pPr>
    </w:p>
    <w:p w14:paraId="182E9460" w14:textId="54C36FE0" w:rsidR="00C5565E" w:rsidRDefault="00C5565E" w:rsidP="00706F5E">
      <w:pPr>
        <w:pStyle w:val="BodyText"/>
        <w:ind w:right="2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Referees will follow the US Soccer Lightning and Sever Weather 30-30 Rule. </w:t>
      </w:r>
    </w:p>
    <w:p w14:paraId="0652F47E" w14:textId="3D07E348" w:rsidR="00C5565E" w:rsidRDefault="00C5565E" w:rsidP="00706F5E">
      <w:pPr>
        <w:pStyle w:val="BodyText"/>
        <w:ind w:right="249"/>
        <w:jc w:val="both"/>
        <w:rPr>
          <w:sz w:val="24"/>
          <w:szCs w:val="24"/>
        </w:rPr>
      </w:pPr>
      <w:hyperlink r:id="rId7" w:history="1">
        <w:r w:rsidRPr="00050FE2">
          <w:rPr>
            <w:rStyle w:val="Hyperlink"/>
            <w:sz w:val="24"/>
            <w:szCs w:val="24"/>
          </w:rPr>
          <w:t>https://www.recognizetorecover.org/lightning-severe-weather</w:t>
        </w:r>
      </w:hyperlink>
      <w:r>
        <w:rPr>
          <w:sz w:val="24"/>
          <w:szCs w:val="24"/>
        </w:rPr>
        <w:t xml:space="preserve"> </w:t>
      </w:r>
    </w:p>
    <w:p w14:paraId="67073955" w14:textId="77777777" w:rsidR="00D546EA" w:rsidRPr="00160647" w:rsidRDefault="00D546EA" w:rsidP="00160647">
      <w:pPr>
        <w:pStyle w:val="BodyText"/>
        <w:spacing w:before="40"/>
        <w:rPr>
          <w:bCs/>
          <w:iCs/>
          <w:sz w:val="24"/>
          <w:szCs w:val="24"/>
        </w:rPr>
      </w:pPr>
    </w:p>
    <w:p w14:paraId="2F885F02" w14:textId="77777777" w:rsidR="00706F5E" w:rsidRDefault="00405553" w:rsidP="00706F5E">
      <w:pPr>
        <w:pStyle w:val="BodyText"/>
        <w:spacing w:before="40"/>
        <w:rPr>
          <w:b/>
          <w:i/>
          <w:sz w:val="24"/>
          <w:szCs w:val="24"/>
        </w:rPr>
      </w:pPr>
      <w:r w:rsidRPr="00405553">
        <w:rPr>
          <w:b/>
          <w:i/>
          <w:sz w:val="24"/>
          <w:szCs w:val="24"/>
        </w:rPr>
        <w:t>Section 2</w:t>
      </w:r>
    </w:p>
    <w:p w14:paraId="0CB801DF" w14:textId="05DD35A8" w:rsidR="00706F5E" w:rsidRPr="00706F5E" w:rsidRDefault="00706F5E" w:rsidP="00706F5E">
      <w:pPr>
        <w:pStyle w:val="BodyText"/>
        <w:spacing w:before="40"/>
        <w:rPr>
          <w:b/>
          <w:bCs/>
          <w:sz w:val="24"/>
          <w:szCs w:val="24"/>
        </w:rPr>
      </w:pPr>
      <w:r w:rsidRPr="00706F5E">
        <w:rPr>
          <w:b/>
          <w:bCs/>
          <w:sz w:val="24"/>
          <w:szCs w:val="24"/>
        </w:rPr>
        <w:t>During Game</w:t>
      </w:r>
    </w:p>
    <w:p w14:paraId="64B38CE8" w14:textId="60718C71" w:rsidR="00CB2864" w:rsidRDefault="00CB2864" w:rsidP="00CB2864">
      <w:pPr>
        <w:pStyle w:val="BodyText"/>
        <w:ind w:right="2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>
        <w:rPr>
          <w:sz w:val="24"/>
          <w:szCs w:val="24"/>
        </w:rPr>
        <w:t>Referee</w:t>
      </w:r>
      <w:r>
        <w:rPr>
          <w:sz w:val="24"/>
          <w:szCs w:val="24"/>
        </w:rPr>
        <w:t xml:space="preserve"> see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lightning, start counting. If you hear thunder within 30 seconds, </w:t>
      </w:r>
      <w:r>
        <w:rPr>
          <w:sz w:val="24"/>
          <w:szCs w:val="24"/>
        </w:rPr>
        <w:t>suspend</w:t>
      </w:r>
      <w:r>
        <w:rPr>
          <w:sz w:val="24"/>
          <w:szCs w:val="24"/>
        </w:rPr>
        <w:t xml:space="preserve"> the match.</w:t>
      </w:r>
    </w:p>
    <w:p w14:paraId="672FD714" w14:textId="77777777" w:rsidR="00CB2864" w:rsidRDefault="00CB2864" w:rsidP="00CB2864">
      <w:pPr>
        <w:pStyle w:val="BodyText"/>
        <w:ind w:right="249"/>
        <w:jc w:val="both"/>
        <w:rPr>
          <w:sz w:val="24"/>
          <w:szCs w:val="24"/>
        </w:rPr>
      </w:pPr>
    </w:p>
    <w:p w14:paraId="72E1FA8E" w14:textId="5AEBF740" w:rsidR="00760B82" w:rsidRDefault="00760B82" w:rsidP="00CB2864">
      <w:pPr>
        <w:pStyle w:val="BodyText"/>
        <w:ind w:right="249"/>
        <w:jc w:val="both"/>
        <w:rPr>
          <w:sz w:val="24"/>
          <w:szCs w:val="24"/>
        </w:rPr>
      </w:pPr>
      <w:r>
        <w:rPr>
          <w:sz w:val="24"/>
          <w:szCs w:val="24"/>
        </w:rPr>
        <w:t>Seek Shelter</w:t>
      </w:r>
    </w:p>
    <w:p w14:paraId="2BCD9B4D" w14:textId="77777777" w:rsidR="00760B82" w:rsidRDefault="00760B82" w:rsidP="00CB2864">
      <w:pPr>
        <w:pStyle w:val="BodyText"/>
        <w:ind w:right="249"/>
        <w:jc w:val="both"/>
        <w:rPr>
          <w:sz w:val="24"/>
          <w:szCs w:val="24"/>
        </w:rPr>
      </w:pPr>
    </w:p>
    <w:p w14:paraId="52F69299" w14:textId="3F452534" w:rsidR="00760B82" w:rsidRDefault="00760B82" w:rsidP="00760B82">
      <w:pPr>
        <w:pStyle w:val="BodyText"/>
        <w:ind w:right="2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Resume play. </w:t>
      </w:r>
      <w:r w:rsidR="00CB2864">
        <w:rPr>
          <w:sz w:val="24"/>
          <w:szCs w:val="24"/>
        </w:rPr>
        <w:t>After the last sighting of lightning or sound of thunder, wait for 30 minutes</w:t>
      </w:r>
      <w:r>
        <w:rPr>
          <w:sz w:val="24"/>
          <w:szCs w:val="24"/>
        </w:rPr>
        <w:t>. Timer resets with each subsequent lighting or thunder occurrence within that 30 minute window.</w:t>
      </w:r>
    </w:p>
    <w:p w14:paraId="1B863EF6" w14:textId="77777777" w:rsidR="00420605" w:rsidRDefault="00420605" w:rsidP="00F61870">
      <w:pPr>
        <w:pStyle w:val="BodyText"/>
        <w:tabs>
          <w:tab w:val="left" w:pos="900"/>
        </w:tabs>
        <w:spacing w:before="40"/>
        <w:rPr>
          <w:bCs/>
          <w:iCs/>
          <w:sz w:val="24"/>
          <w:szCs w:val="24"/>
        </w:rPr>
      </w:pPr>
    </w:p>
    <w:p w14:paraId="5664DB10" w14:textId="50A552DF" w:rsidR="00760B82" w:rsidRPr="00760B82" w:rsidRDefault="00760B82" w:rsidP="00F61870">
      <w:pPr>
        <w:pStyle w:val="BodyText"/>
        <w:tabs>
          <w:tab w:val="left" w:pos="900"/>
        </w:tabs>
        <w:spacing w:before="40"/>
        <w:rPr>
          <w:b/>
          <w:i/>
          <w:sz w:val="24"/>
          <w:szCs w:val="24"/>
        </w:rPr>
      </w:pPr>
      <w:r w:rsidRPr="00760B82">
        <w:rPr>
          <w:b/>
          <w:i/>
          <w:sz w:val="24"/>
          <w:szCs w:val="24"/>
        </w:rPr>
        <w:t>Section 3</w:t>
      </w:r>
    </w:p>
    <w:p w14:paraId="75603D00" w14:textId="77777777" w:rsidR="00760B82" w:rsidRDefault="00760B82" w:rsidP="00760B82">
      <w:pPr>
        <w:pStyle w:val="BodyText"/>
        <w:spacing w:before="4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3E5AB5">
        <w:rPr>
          <w:sz w:val="24"/>
          <w:szCs w:val="24"/>
        </w:rPr>
        <w:t>game</w:t>
      </w:r>
      <w:r w:rsidRPr="003E5AB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that </w:t>
      </w:r>
      <w:r w:rsidRPr="003E5AB5">
        <w:rPr>
          <w:sz w:val="24"/>
          <w:szCs w:val="24"/>
        </w:rPr>
        <w:t>begins</w:t>
      </w:r>
      <w:r w:rsidRPr="003E5AB5">
        <w:rPr>
          <w:spacing w:val="-1"/>
          <w:sz w:val="24"/>
          <w:szCs w:val="24"/>
        </w:rPr>
        <w:t xml:space="preserve"> </w:t>
      </w:r>
      <w:r w:rsidRPr="003E5AB5">
        <w:rPr>
          <w:sz w:val="24"/>
          <w:szCs w:val="24"/>
        </w:rPr>
        <w:t>but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is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stopped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due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to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inclement</w:t>
      </w:r>
      <w:r>
        <w:rPr>
          <w:sz w:val="24"/>
          <w:szCs w:val="24"/>
        </w:rPr>
        <w:t xml:space="preserve"> weather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and</w:t>
      </w:r>
      <w:r w:rsidRPr="003E5AB5">
        <w:rPr>
          <w:spacing w:val="-4"/>
          <w:sz w:val="24"/>
          <w:szCs w:val="24"/>
        </w:rPr>
        <w:t xml:space="preserve"> </w:t>
      </w:r>
      <w:r w:rsidRPr="003E5AB5">
        <w:rPr>
          <w:sz w:val="24"/>
          <w:szCs w:val="24"/>
        </w:rPr>
        <w:t>half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the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game</w:t>
      </w:r>
      <w:r w:rsidRPr="003E5AB5">
        <w:rPr>
          <w:spacing w:val="-3"/>
          <w:sz w:val="24"/>
          <w:szCs w:val="24"/>
        </w:rPr>
        <w:t xml:space="preserve"> </w:t>
      </w:r>
      <w:r w:rsidRPr="003E5AB5">
        <w:rPr>
          <w:sz w:val="24"/>
          <w:szCs w:val="24"/>
        </w:rPr>
        <w:t>is</w:t>
      </w:r>
      <w:r w:rsidRPr="003E5AB5">
        <w:rPr>
          <w:spacing w:val="-1"/>
          <w:sz w:val="24"/>
          <w:szCs w:val="24"/>
        </w:rPr>
        <w:t xml:space="preserve"> </w:t>
      </w:r>
      <w:r w:rsidRPr="003E5AB5">
        <w:rPr>
          <w:sz w:val="24"/>
          <w:szCs w:val="24"/>
        </w:rPr>
        <w:t>played,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then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the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result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becomes the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final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result.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If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Pr="003E5AB5">
        <w:rPr>
          <w:sz w:val="24"/>
          <w:szCs w:val="24"/>
        </w:rPr>
        <w:t>min</w:t>
      </w:r>
      <w:r>
        <w:rPr>
          <w:sz w:val="24"/>
          <w:szCs w:val="24"/>
        </w:rPr>
        <w:t>utes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is</w:t>
      </w:r>
      <w:r w:rsidRPr="003E5AB5">
        <w:rPr>
          <w:spacing w:val="-1"/>
          <w:sz w:val="24"/>
          <w:szCs w:val="24"/>
        </w:rPr>
        <w:t xml:space="preserve"> </w:t>
      </w:r>
      <w:r w:rsidRPr="003E5AB5">
        <w:rPr>
          <w:sz w:val="24"/>
          <w:szCs w:val="24"/>
        </w:rPr>
        <w:t>not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yet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reached,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then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the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game</w:t>
      </w:r>
      <w:r w:rsidRPr="003E5AB5">
        <w:rPr>
          <w:spacing w:val="-3"/>
          <w:sz w:val="24"/>
          <w:szCs w:val="24"/>
        </w:rPr>
        <w:t xml:space="preserve"> </w:t>
      </w:r>
      <w:r w:rsidRPr="003E5AB5">
        <w:rPr>
          <w:sz w:val="24"/>
          <w:szCs w:val="24"/>
        </w:rPr>
        <w:t>will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be</w:t>
      </w:r>
      <w:r w:rsidRPr="003E5AB5">
        <w:rPr>
          <w:spacing w:val="-3"/>
          <w:sz w:val="24"/>
          <w:szCs w:val="24"/>
        </w:rPr>
        <w:t xml:space="preserve"> </w:t>
      </w:r>
      <w:r w:rsidRPr="003E5AB5">
        <w:rPr>
          <w:sz w:val="24"/>
          <w:szCs w:val="24"/>
        </w:rPr>
        <w:t>rescheduled</w:t>
      </w:r>
      <w:r w:rsidRPr="003E5AB5">
        <w:rPr>
          <w:spacing w:val="-3"/>
          <w:sz w:val="24"/>
          <w:szCs w:val="24"/>
        </w:rPr>
        <w:t xml:space="preserve"> </w:t>
      </w:r>
      <w:r w:rsidRPr="003E5AB5">
        <w:rPr>
          <w:sz w:val="24"/>
          <w:szCs w:val="24"/>
        </w:rPr>
        <w:t>and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is</w:t>
      </w:r>
      <w:r w:rsidRPr="003E5AB5">
        <w:rPr>
          <w:spacing w:val="-1"/>
          <w:sz w:val="24"/>
          <w:szCs w:val="24"/>
        </w:rPr>
        <w:t xml:space="preserve"> </w:t>
      </w:r>
      <w:r w:rsidRPr="003E5AB5">
        <w:rPr>
          <w:sz w:val="24"/>
          <w:szCs w:val="24"/>
        </w:rPr>
        <w:t>replayed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from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the beginning starting at 0-0. The center referee will make the call of continuing or suspending the match.</w:t>
      </w:r>
    </w:p>
    <w:p w14:paraId="34EF1ED8" w14:textId="77777777" w:rsidR="00760B82" w:rsidRDefault="00760B82" w:rsidP="00760B82">
      <w:pPr>
        <w:pStyle w:val="BodyText"/>
        <w:spacing w:before="40"/>
        <w:rPr>
          <w:sz w:val="24"/>
          <w:szCs w:val="24"/>
        </w:rPr>
      </w:pPr>
    </w:p>
    <w:p w14:paraId="259154B1" w14:textId="77777777" w:rsidR="00760B82" w:rsidRDefault="00760B82" w:rsidP="00760B82">
      <w:pPr>
        <w:pStyle w:val="BodyText"/>
        <w:tabs>
          <w:tab w:val="left" w:pos="900"/>
        </w:tabs>
        <w:spacing w:before="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Post Season Playoff Game</w:t>
      </w:r>
    </w:p>
    <w:p w14:paraId="28FA4E0F" w14:textId="536AC977" w:rsidR="00760B82" w:rsidRDefault="00760B82" w:rsidP="00760B82">
      <w:pPr>
        <w:pStyle w:val="BodyText"/>
        <w:spacing w:before="40"/>
        <w:rPr>
          <w:sz w:val="24"/>
          <w:szCs w:val="24"/>
        </w:rPr>
      </w:pPr>
      <w:r>
        <w:rPr>
          <w:sz w:val="24"/>
          <w:szCs w:val="24"/>
        </w:rPr>
        <w:t>I</w:t>
      </w:r>
      <w:r w:rsidRPr="003E5AB5">
        <w:rPr>
          <w:sz w:val="24"/>
          <w:szCs w:val="24"/>
        </w:rPr>
        <w:t>f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half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the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game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is</w:t>
      </w:r>
      <w:r w:rsidRPr="003E5AB5">
        <w:rPr>
          <w:spacing w:val="-1"/>
          <w:sz w:val="24"/>
          <w:szCs w:val="24"/>
        </w:rPr>
        <w:t xml:space="preserve"> </w:t>
      </w:r>
      <w:r w:rsidRPr="003E5AB5">
        <w:rPr>
          <w:sz w:val="24"/>
          <w:szCs w:val="24"/>
        </w:rPr>
        <w:t>played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and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the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score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is</w:t>
      </w:r>
      <w:r w:rsidRPr="003E5AB5">
        <w:rPr>
          <w:spacing w:val="-1"/>
          <w:sz w:val="24"/>
          <w:szCs w:val="24"/>
        </w:rPr>
        <w:t xml:space="preserve"> </w:t>
      </w:r>
      <w:r w:rsidRPr="003E5AB5">
        <w:rPr>
          <w:sz w:val="24"/>
          <w:szCs w:val="24"/>
        </w:rPr>
        <w:t>tied,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then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the</w:t>
      </w:r>
      <w:r w:rsidRPr="003E5AB5">
        <w:rPr>
          <w:spacing w:val="-2"/>
          <w:sz w:val="24"/>
          <w:szCs w:val="24"/>
        </w:rPr>
        <w:t xml:space="preserve"> </w:t>
      </w:r>
      <w:r w:rsidRPr="003E5AB5">
        <w:rPr>
          <w:sz w:val="24"/>
          <w:szCs w:val="24"/>
        </w:rPr>
        <w:t>result</w:t>
      </w:r>
      <w:r w:rsidRPr="003E5AB5">
        <w:rPr>
          <w:spacing w:val="-4"/>
          <w:sz w:val="24"/>
          <w:szCs w:val="24"/>
        </w:rPr>
        <w:t xml:space="preserve"> </w:t>
      </w:r>
      <w:r w:rsidRPr="003E5AB5">
        <w:rPr>
          <w:sz w:val="24"/>
          <w:szCs w:val="24"/>
        </w:rPr>
        <w:t>is</w:t>
      </w:r>
      <w:r w:rsidRPr="003E5AB5">
        <w:rPr>
          <w:spacing w:val="-1"/>
          <w:sz w:val="24"/>
          <w:szCs w:val="24"/>
        </w:rPr>
        <w:t xml:space="preserve"> </w:t>
      </w:r>
      <w:r w:rsidRPr="003E5AB5">
        <w:rPr>
          <w:sz w:val="24"/>
          <w:szCs w:val="24"/>
        </w:rPr>
        <w:t xml:space="preserve">being </w:t>
      </w:r>
      <w:r>
        <w:rPr>
          <w:sz w:val="24"/>
          <w:szCs w:val="24"/>
        </w:rPr>
        <w:t>d</w:t>
      </w:r>
      <w:r w:rsidRPr="003E5AB5">
        <w:rPr>
          <w:sz w:val="24"/>
          <w:szCs w:val="24"/>
        </w:rPr>
        <w:t>etermined by a coin flip</w:t>
      </w:r>
    </w:p>
    <w:p w14:paraId="50210010" w14:textId="77777777" w:rsidR="00760B82" w:rsidRDefault="00760B82" w:rsidP="00760B82">
      <w:pPr>
        <w:pStyle w:val="BodyText"/>
        <w:spacing w:before="40"/>
        <w:rPr>
          <w:sz w:val="24"/>
          <w:szCs w:val="24"/>
        </w:rPr>
      </w:pPr>
    </w:p>
    <w:p w14:paraId="7B378CB9" w14:textId="3C73D360" w:rsidR="00760B82" w:rsidRPr="00706F5E" w:rsidRDefault="00760B82" w:rsidP="00760B82">
      <w:pPr>
        <w:pStyle w:val="BodyText"/>
        <w:spacing w:before="4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Referees are required to document the time play was stopped and any incidents related to lightning or thunder in the match report. </w:t>
      </w:r>
    </w:p>
    <w:p w14:paraId="657FDD78" w14:textId="77777777" w:rsidR="00760B82" w:rsidRPr="00454E0E" w:rsidRDefault="00760B82" w:rsidP="00F61870">
      <w:pPr>
        <w:pStyle w:val="BodyText"/>
        <w:tabs>
          <w:tab w:val="left" w:pos="900"/>
        </w:tabs>
        <w:spacing w:before="40"/>
        <w:rPr>
          <w:bCs/>
          <w:iCs/>
          <w:sz w:val="24"/>
          <w:szCs w:val="24"/>
        </w:rPr>
      </w:pPr>
    </w:p>
    <w:p w14:paraId="054A6C04" w14:textId="77777777" w:rsidR="00304F4B" w:rsidRPr="00544706" w:rsidRDefault="00304F4B" w:rsidP="00544706">
      <w:pPr>
        <w:rPr>
          <w:rFonts w:ascii="Arial" w:hAnsi="Arial" w:cs="Arial"/>
        </w:rPr>
      </w:pPr>
    </w:p>
    <w:p w14:paraId="51B1AC10" w14:textId="77777777" w:rsidR="00544706" w:rsidRPr="00544706" w:rsidRDefault="00544706" w:rsidP="00544706">
      <w:pPr>
        <w:rPr>
          <w:rFonts w:ascii="Arial" w:hAnsi="Arial" w:cs="Arial"/>
        </w:rPr>
      </w:pPr>
    </w:p>
    <w:p w14:paraId="39288363" w14:textId="77777777" w:rsidR="00544706" w:rsidRDefault="00544706" w:rsidP="00544706">
      <w:pPr>
        <w:rPr>
          <w:rFonts w:ascii="Arial" w:hAnsi="Arial" w:cs="Arial"/>
        </w:rPr>
      </w:pPr>
    </w:p>
    <w:p w14:paraId="1505322B" w14:textId="77777777" w:rsidR="00544706" w:rsidRPr="00544706" w:rsidRDefault="00544706" w:rsidP="00544706">
      <w:pPr>
        <w:rPr>
          <w:rFonts w:ascii="Arial" w:hAnsi="Arial" w:cs="Arial"/>
        </w:rPr>
      </w:pPr>
    </w:p>
    <w:p w14:paraId="6F52EECD" w14:textId="5BA01ECA" w:rsidR="00544706" w:rsidRPr="00544706" w:rsidRDefault="00544706" w:rsidP="00544706">
      <w:pPr>
        <w:tabs>
          <w:tab w:val="left" w:pos="314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44706" w:rsidRPr="00544706" w:rsidSect="000C1CB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221E4" w14:textId="77777777" w:rsidR="00B740A8" w:rsidRDefault="00B740A8" w:rsidP="00BF6DA7">
      <w:r>
        <w:separator/>
      </w:r>
    </w:p>
  </w:endnote>
  <w:endnote w:type="continuationSeparator" w:id="0">
    <w:p w14:paraId="2FB16F54" w14:textId="77777777" w:rsidR="00B740A8" w:rsidRDefault="00B740A8" w:rsidP="00BF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AA7C3" w14:textId="4A4C58E4" w:rsidR="00A03F87" w:rsidRPr="00A03F87" w:rsidRDefault="001E2A96" w:rsidP="00A03F87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SVSL</w:t>
    </w:r>
    <w:r w:rsidR="00A03F87" w:rsidRPr="00A03F87">
      <w:rPr>
        <w:rFonts w:asciiTheme="minorHAnsi" w:hAnsiTheme="minorHAnsi" w:cstheme="minorHAnsi"/>
        <w:sz w:val="22"/>
        <w:szCs w:val="22"/>
      </w:rPr>
      <w:t xml:space="preserve"> Policy – </w:t>
    </w:r>
    <w:r w:rsidR="00706F5E">
      <w:rPr>
        <w:rFonts w:asciiTheme="minorHAnsi" w:hAnsiTheme="minorHAnsi" w:cstheme="minorHAnsi"/>
        <w:sz w:val="22"/>
        <w:szCs w:val="22"/>
      </w:rPr>
      <w:t>Inclement Weather</w:t>
    </w:r>
    <w:r w:rsidR="00A03F87" w:rsidRPr="00A03F87">
      <w:rPr>
        <w:rFonts w:asciiTheme="minorHAnsi" w:hAnsiTheme="minorHAnsi" w:cstheme="minorHAnsi"/>
        <w:sz w:val="22"/>
        <w:szCs w:val="22"/>
      </w:rPr>
      <w:t xml:space="preserve"> – </w:t>
    </w:r>
    <w:r w:rsidR="00A03F87">
      <w:rPr>
        <w:rFonts w:asciiTheme="minorHAnsi" w:hAnsiTheme="minorHAnsi" w:cstheme="minorHAnsi"/>
        <w:sz w:val="22"/>
        <w:szCs w:val="22"/>
      </w:rPr>
      <w:t xml:space="preserve">Rev </w:t>
    </w:r>
    <w:r w:rsidR="001926B7">
      <w:rPr>
        <w:rFonts w:asciiTheme="minorHAnsi" w:hAnsiTheme="minorHAnsi" w:cstheme="minorHAnsi"/>
        <w:sz w:val="22"/>
        <w:szCs w:val="22"/>
      </w:rPr>
      <w:t>1</w:t>
    </w:r>
    <w:r w:rsidR="00A03F87">
      <w:rPr>
        <w:rFonts w:asciiTheme="minorHAnsi" w:hAnsiTheme="minorHAnsi" w:cstheme="minorHAnsi"/>
        <w:sz w:val="22"/>
        <w:szCs w:val="22"/>
      </w:rPr>
      <w:t xml:space="preserve"> - </w:t>
    </w:r>
    <w:r>
      <w:rPr>
        <w:rFonts w:asciiTheme="minorHAnsi" w:hAnsiTheme="minorHAnsi" w:cstheme="minorHAnsi"/>
        <w:sz w:val="22"/>
        <w:szCs w:val="22"/>
      </w:rPr>
      <w:t>08242025</w:t>
    </w:r>
  </w:p>
  <w:p w14:paraId="70A684C0" w14:textId="572DE4F5" w:rsidR="00A03F87" w:rsidRDefault="00A03F87">
    <w:pPr>
      <w:pStyle w:val="Footer"/>
    </w:pPr>
  </w:p>
  <w:p w14:paraId="6305321F" w14:textId="77777777" w:rsidR="00BF6DA7" w:rsidRDefault="00BF6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2F07F" w14:textId="3318F555" w:rsidR="0002198F" w:rsidRPr="00A03F87" w:rsidRDefault="0002198F" w:rsidP="0002198F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SVSL</w:t>
    </w:r>
    <w:r w:rsidRPr="00A03F87">
      <w:rPr>
        <w:rFonts w:asciiTheme="minorHAnsi" w:hAnsiTheme="minorHAnsi" w:cstheme="minorHAnsi"/>
        <w:sz w:val="22"/>
        <w:szCs w:val="22"/>
      </w:rPr>
      <w:t xml:space="preserve"> Policy – </w:t>
    </w:r>
    <w:r w:rsidR="00706F5E">
      <w:rPr>
        <w:rFonts w:asciiTheme="minorHAnsi" w:hAnsiTheme="minorHAnsi" w:cstheme="minorHAnsi"/>
        <w:sz w:val="22"/>
        <w:szCs w:val="22"/>
      </w:rPr>
      <w:t>Inclement Weather</w:t>
    </w:r>
    <w:r w:rsidRPr="00A03F87">
      <w:rPr>
        <w:rFonts w:asciiTheme="minorHAnsi" w:hAnsiTheme="minorHAnsi" w:cstheme="minorHAnsi"/>
        <w:sz w:val="22"/>
        <w:szCs w:val="22"/>
      </w:rPr>
      <w:t xml:space="preserve">– </w:t>
    </w:r>
    <w:r>
      <w:rPr>
        <w:rFonts w:asciiTheme="minorHAnsi" w:hAnsiTheme="minorHAnsi" w:cstheme="minorHAnsi"/>
        <w:sz w:val="22"/>
        <w:szCs w:val="22"/>
      </w:rPr>
      <w:t>Rev 1 - 082</w:t>
    </w:r>
    <w:r w:rsidR="00544706">
      <w:rPr>
        <w:rFonts w:asciiTheme="minorHAnsi" w:hAnsiTheme="minorHAnsi" w:cstheme="minorHAnsi"/>
        <w:sz w:val="22"/>
        <w:szCs w:val="22"/>
      </w:rPr>
      <w:t>0</w:t>
    </w:r>
    <w:r>
      <w:rPr>
        <w:rFonts w:asciiTheme="minorHAnsi" w:hAnsiTheme="minorHAnsi" w:cstheme="minorHAnsi"/>
        <w:sz w:val="22"/>
        <w:szCs w:val="22"/>
      </w:rPr>
      <w:t>2025</w:t>
    </w:r>
  </w:p>
  <w:p w14:paraId="2EE1198B" w14:textId="77777777" w:rsidR="0002198F" w:rsidRDefault="0002198F" w:rsidP="0002198F">
    <w:pPr>
      <w:pStyle w:val="Footer"/>
    </w:pPr>
  </w:p>
  <w:p w14:paraId="0A88D47A" w14:textId="1DB25AD2" w:rsidR="0002198F" w:rsidRPr="0002198F" w:rsidRDefault="0002198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E496" w14:textId="77777777" w:rsidR="00B740A8" w:rsidRDefault="00B740A8" w:rsidP="00BF6DA7">
      <w:r>
        <w:separator/>
      </w:r>
    </w:p>
  </w:footnote>
  <w:footnote w:type="continuationSeparator" w:id="0">
    <w:p w14:paraId="3EFD0803" w14:textId="77777777" w:rsidR="00B740A8" w:rsidRDefault="00B740A8" w:rsidP="00BF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E13A" w14:textId="3BC21D97" w:rsidR="003C3852" w:rsidRPr="00A03F87" w:rsidRDefault="000C1CBE" w:rsidP="003C3852">
    <w:pPr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  <w:noProof/>
      </w:rPr>
      <w:drawing>
        <wp:inline distT="0" distB="0" distL="0" distR="0" wp14:anchorId="0782D26C" wp14:editId="18E2A54A">
          <wp:extent cx="1035171" cy="1097280"/>
          <wp:effectExtent l="0" t="0" r="0" b="7620"/>
          <wp:docPr id="199479680" name="Picture 1" descr="A picture containing text, clip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79680" name="Picture 1" descr="A picture containing text, clipa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7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3852" w:rsidRPr="003C3852">
      <w:rPr>
        <w:rFonts w:asciiTheme="minorHAnsi" w:hAnsiTheme="minorHAnsi" w:cstheme="minorHAnsi"/>
        <w:b/>
        <w:bCs/>
      </w:rPr>
      <w:t xml:space="preserve"> </w:t>
    </w:r>
    <w:r w:rsidR="00706F5E">
      <w:rPr>
        <w:rFonts w:ascii="Arial" w:hAnsi="Arial" w:cs="Arial"/>
        <w:b/>
        <w:bCs/>
      </w:rPr>
      <w:t>INCLEMENT WEATHER</w:t>
    </w:r>
  </w:p>
  <w:p w14:paraId="4BA01A0F" w14:textId="77777777" w:rsidR="00A03F87" w:rsidRDefault="00A03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11DA" w14:textId="70B5B78B" w:rsidR="000C1CBE" w:rsidRDefault="000C1CBE">
    <w:pPr>
      <w:pStyle w:val="Header"/>
      <w:rPr>
        <w:rFonts w:ascii="Arial" w:hAnsi="Arial" w:cs="Arial"/>
        <w:b/>
        <w:bCs/>
      </w:rPr>
    </w:pPr>
    <w:r w:rsidRPr="00B47148">
      <w:rPr>
        <w:rFonts w:ascii="Arial" w:hAnsi="Arial" w:cs="Arial"/>
        <w:b/>
        <w:bCs/>
        <w:noProof/>
      </w:rPr>
      <w:drawing>
        <wp:inline distT="0" distB="0" distL="0" distR="0" wp14:anchorId="53758050" wp14:editId="01A1FC43">
          <wp:extent cx="1121435" cy="1188720"/>
          <wp:effectExtent l="0" t="0" r="2540" b="0"/>
          <wp:docPr id="641375368" name="Picture 2" descr="A picture containing text, clip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375368" name="Picture 2" descr="A picture containing text, clipa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3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6F5E">
      <w:rPr>
        <w:rFonts w:ascii="Arial" w:hAnsi="Arial" w:cs="Arial"/>
        <w:b/>
        <w:bCs/>
      </w:rPr>
      <w:t>INCLEMENT WEATHER</w:t>
    </w:r>
  </w:p>
  <w:p w14:paraId="43EF85D6" w14:textId="77777777" w:rsidR="00B47148" w:rsidRPr="00B47148" w:rsidRDefault="00B47148">
    <w:pPr>
      <w:pStyle w:val="Head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178F1"/>
    <w:multiLevelType w:val="hybridMultilevel"/>
    <w:tmpl w:val="21C2930C"/>
    <w:lvl w:ilvl="0" w:tplc="AC024396">
      <w:start w:val="1"/>
      <w:numFmt w:val="lowerLetter"/>
      <w:lvlText w:val="%1.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74624C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6F880E2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1E3C5E8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CBF0587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6DEA29E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DA64D4C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55CE589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480EC48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423509"/>
    <w:multiLevelType w:val="hybridMultilevel"/>
    <w:tmpl w:val="CF9C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540F"/>
    <w:multiLevelType w:val="hybridMultilevel"/>
    <w:tmpl w:val="2F0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C75"/>
    <w:multiLevelType w:val="multilevel"/>
    <w:tmpl w:val="D2801DEA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197102"/>
    <w:multiLevelType w:val="hybridMultilevel"/>
    <w:tmpl w:val="79040194"/>
    <w:lvl w:ilvl="0" w:tplc="E098DBDE">
      <w:start w:val="1"/>
      <w:numFmt w:val="lowerLetter"/>
      <w:lvlText w:val="%1.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656354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82E4F4C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A3101FF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D936A112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AE789D9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26B2E02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0968220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783E3DD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2314D8"/>
    <w:multiLevelType w:val="hybridMultilevel"/>
    <w:tmpl w:val="87B83CB6"/>
    <w:lvl w:ilvl="0" w:tplc="625A93F8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B8AA28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C58E830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78D64038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1CDEAF9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29E0F5E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2A30FB24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2A624882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06E858F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AF2F06"/>
    <w:multiLevelType w:val="hybridMultilevel"/>
    <w:tmpl w:val="8CFE9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244EB"/>
    <w:multiLevelType w:val="hybridMultilevel"/>
    <w:tmpl w:val="1344873E"/>
    <w:lvl w:ilvl="0" w:tplc="E1D8DA2C">
      <w:start w:val="1"/>
      <w:numFmt w:val="lowerLetter"/>
      <w:lvlText w:val="%1.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3C0B1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46B4F78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62F231C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C7D26AF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0A44182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CD2C925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5A169B3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B256330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AAA512E"/>
    <w:multiLevelType w:val="hybridMultilevel"/>
    <w:tmpl w:val="3642E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01FA2"/>
    <w:multiLevelType w:val="hybridMultilevel"/>
    <w:tmpl w:val="A1F2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0797B"/>
    <w:multiLevelType w:val="hybridMultilevel"/>
    <w:tmpl w:val="4C08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64ADD"/>
    <w:multiLevelType w:val="hybridMultilevel"/>
    <w:tmpl w:val="6A3E5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8120518">
    <w:abstractNumId w:val="11"/>
  </w:num>
  <w:num w:numId="2" w16cid:durableId="733090041">
    <w:abstractNumId w:val="6"/>
  </w:num>
  <w:num w:numId="3" w16cid:durableId="224530164">
    <w:abstractNumId w:val="8"/>
  </w:num>
  <w:num w:numId="4" w16cid:durableId="868182282">
    <w:abstractNumId w:val="10"/>
  </w:num>
  <w:num w:numId="5" w16cid:durableId="451751390">
    <w:abstractNumId w:val="2"/>
  </w:num>
  <w:num w:numId="6" w16cid:durableId="1680038074">
    <w:abstractNumId w:val="9"/>
  </w:num>
  <w:num w:numId="7" w16cid:durableId="647243469">
    <w:abstractNumId w:val="1"/>
  </w:num>
  <w:num w:numId="8" w16cid:durableId="2016372678">
    <w:abstractNumId w:val="7"/>
  </w:num>
  <w:num w:numId="9" w16cid:durableId="1494880468">
    <w:abstractNumId w:val="5"/>
  </w:num>
  <w:num w:numId="10" w16cid:durableId="2045053626">
    <w:abstractNumId w:val="0"/>
  </w:num>
  <w:num w:numId="11" w16cid:durableId="1510869123">
    <w:abstractNumId w:val="4"/>
  </w:num>
  <w:num w:numId="12" w16cid:durableId="1208299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A7"/>
    <w:rsid w:val="0002198F"/>
    <w:rsid w:val="00062EBD"/>
    <w:rsid w:val="00075D1C"/>
    <w:rsid w:val="00082FDF"/>
    <w:rsid w:val="000831FC"/>
    <w:rsid w:val="00093A54"/>
    <w:rsid w:val="000C1CBE"/>
    <w:rsid w:val="000F5E28"/>
    <w:rsid w:val="00102477"/>
    <w:rsid w:val="0013107B"/>
    <w:rsid w:val="00160647"/>
    <w:rsid w:val="001926B7"/>
    <w:rsid w:val="00193F8A"/>
    <w:rsid w:val="001C2B29"/>
    <w:rsid w:val="001D1F88"/>
    <w:rsid w:val="001E2A96"/>
    <w:rsid w:val="001E7919"/>
    <w:rsid w:val="002A2CAD"/>
    <w:rsid w:val="002F0C9A"/>
    <w:rsid w:val="00304F4B"/>
    <w:rsid w:val="00355007"/>
    <w:rsid w:val="003600A6"/>
    <w:rsid w:val="0036558F"/>
    <w:rsid w:val="00383925"/>
    <w:rsid w:val="00385EC2"/>
    <w:rsid w:val="003C3852"/>
    <w:rsid w:val="00405553"/>
    <w:rsid w:val="00420605"/>
    <w:rsid w:val="00420878"/>
    <w:rsid w:val="00432E11"/>
    <w:rsid w:val="00454E0E"/>
    <w:rsid w:val="00460125"/>
    <w:rsid w:val="00493722"/>
    <w:rsid w:val="00495FBE"/>
    <w:rsid w:val="004B2679"/>
    <w:rsid w:val="004C27A8"/>
    <w:rsid w:val="005156B4"/>
    <w:rsid w:val="00534807"/>
    <w:rsid w:val="00544706"/>
    <w:rsid w:val="005A7A61"/>
    <w:rsid w:val="00661C4C"/>
    <w:rsid w:val="00706F5E"/>
    <w:rsid w:val="0071764F"/>
    <w:rsid w:val="00732633"/>
    <w:rsid w:val="00760B82"/>
    <w:rsid w:val="00807B75"/>
    <w:rsid w:val="00842087"/>
    <w:rsid w:val="008C5370"/>
    <w:rsid w:val="008D0350"/>
    <w:rsid w:val="00A03F87"/>
    <w:rsid w:val="00A309A6"/>
    <w:rsid w:val="00A6305B"/>
    <w:rsid w:val="00A91EB5"/>
    <w:rsid w:val="00AA7A7D"/>
    <w:rsid w:val="00AC2EEE"/>
    <w:rsid w:val="00AD7853"/>
    <w:rsid w:val="00AE66C6"/>
    <w:rsid w:val="00AF28B5"/>
    <w:rsid w:val="00AF5086"/>
    <w:rsid w:val="00B12559"/>
    <w:rsid w:val="00B200D8"/>
    <w:rsid w:val="00B47148"/>
    <w:rsid w:val="00B709F3"/>
    <w:rsid w:val="00B740A8"/>
    <w:rsid w:val="00B77E0B"/>
    <w:rsid w:val="00BB30C5"/>
    <w:rsid w:val="00BF64E5"/>
    <w:rsid w:val="00BF6DA7"/>
    <w:rsid w:val="00C04E31"/>
    <w:rsid w:val="00C2289F"/>
    <w:rsid w:val="00C5565E"/>
    <w:rsid w:val="00C776C2"/>
    <w:rsid w:val="00C97017"/>
    <w:rsid w:val="00CB2864"/>
    <w:rsid w:val="00D546EA"/>
    <w:rsid w:val="00DC7272"/>
    <w:rsid w:val="00E007F5"/>
    <w:rsid w:val="00E20060"/>
    <w:rsid w:val="00F61870"/>
    <w:rsid w:val="00F7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B9A70"/>
  <w15:chartTrackingRefBased/>
  <w15:docId w15:val="{A1AFD7FB-1BBF-40CC-89B0-3B2BF7A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6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D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6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DA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3107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600A6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600A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55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cognizetorecover.org/lightning-severe-weath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PSOA supports donations to commemorate or recognize (1) present or past members of PSOA, and their immediate family (spouse an</vt:lpstr>
    </vt:vector>
  </TitlesOfParts>
  <Company>Jefferson Lab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PSOA supports donations to commemorate or recognize (1) present or past members of PSOA, and their immediate family (spouse an</dc:title>
  <dc:subject/>
  <dc:creator>small</dc:creator>
  <cp:keywords/>
  <dc:description/>
  <cp:lastModifiedBy>Genteline, Rebecca L CIV USARMY ICOE (USA)</cp:lastModifiedBy>
  <cp:revision>4</cp:revision>
  <cp:lastPrinted>2005-04-06T16:09:00Z</cp:lastPrinted>
  <dcterms:created xsi:type="dcterms:W3CDTF">2025-08-25T06:35:00Z</dcterms:created>
  <dcterms:modified xsi:type="dcterms:W3CDTF">2025-08-25T06:50:00Z</dcterms:modified>
</cp:coreProperties>
</file>